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90B" w:rsidRDefault="0020341E" w:rsidP="0020341E">
      <w:pPr>
        <w:pStyle w:val="Overskrift2"/>
      </w:pPr>
      <w:r>
        <w:t xml:space="preserve">Evalueringsskema </w:t>
      </w:r>
      <w:r w:rsidR="00263BB0">
        <w:t>for de enkelte</w:t>
      </w:r>
      <w:bookmarkStart w:id="0" w:name="_GoBack"/>
      <w:bookmarkEnd w:id="0"/>
      <w:r w:rsidR="00263BB0">
        <w:t xml:space="preserve"> handleplaner</w:t>
      </w:r>
    </w:p>
    <w:p w:rsidR="0020341E" w:rsidRDefault="0020341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114"/>
        <w:gridCol w:w="2454"/>
        <w:gridCol w:w="2030"/>
        <w:gridCol w:w="2030"/>
      </w:tblGrid>
      <w:tr w:rsidR="00C3175F" w:rsidTr="002E5C93">
        <w:tc>
          <w:tcPr>
            <w:tcW w:w="9628" w:type="dxa"/>
            <w:gridSpan w:val="4"/>
            <w:shd w:val="clear" w:color="auto" w:fill="DEEAF6" w:themeFill="accent1" w:themeFillTint="33"/>
          </w:tcPr>
          <w:p w:rsidR="00C3175F" w:rsidRDefault="00C3175F" w:rsidP="00C3175F">
            <w:pPr>
              <w:pStyle w:val="Overskrift2"/>
              <w:outlineLvl w:val="1"/>
            </w:pPr>
            <w:r>
              <w:t xml:space="preserve">Evalueringsskema </w:t>
            </w:r>
          </w:p>
          <w:p w:rsidR="00C3175F" w:rsidRDefault="00C3175F" w:rsidP="003A73D8"/>
        </w:tc>
      </w:tr>
      <w:tr w:rsidR="0020341E" w:rsidTr="00C3175F">
        <w:tc>
          <w:tcPr>
            <w:tcW w:w="3114" w:type="dxa"/>
            <w:shd w:val="clear" w:color="auto" w:fill="DEEAF6" w:themeFill="accent1" w:themeFillTint="33"/>
          </w:tcPr>
          <w:p w:rsidR="0020341E" w:rsidRDefault="0020341E" w:rsidP="003A73D8">
            <w:r>
              <w:t xml:space="preserve">Indsatsområde </w:t>
            </w:r>
          </w:p>
        </w:tc>
        <w:tc>
          <w:tcPr>
            <w:tcW w:w="6514" w:type="dxa"/>
            <w:gridSpan w:val="3"/>
          </w:tcPr>
          <w:p w:rsidR="0020341E" w:rsidRDefault="0020341E" w:rsidP="003A73D8"/>
          <w:p w:rsidR="0020341E" w:rsidRDefault="0020341E" w:rsidP="003A73D8"/>
          <w:p w:rsidR="0020341E" w:rsidRDefault="0020341E" w:rsidP="003A73D8"/>
        </w:tc>
      </w:tr>
      <w:tr w:rsidR="0020341E" w:rsidTr="00C3175F">
        <w:tc>
          <w:tcPr>
            <w:tcW w:w="3114" w:type="dxa"/>
            <w:shd w:val="clear" w:color="auto" w:fill="DEEAF6" w:themeFill="accent1" w:themeFillTint="33"/>
          </w:tcPr>
          <w:p w:rsidR="0020341E" w:rsidRDefault="0020341E" w:rsidP="003A73D8">
            <w:r>
              <w:t>Beskrivelse af handleplan</w:t>
            </w:r>
          </w:p>
        </w:tc>
        <w:tc>
          <w:tcPr>
            <w:tcW w:w="6514" w:type="dxa"/>
            <w:gridSpan w:val="3"/>
          </w:tcPr>
          <w:p w:rsidR="0020341E" w:rsidRDefault="0020341E" w:rsidP="003A73D8"/>
          <w:p w:rsidR="0020341E" w:rsidRDefault="0020341E" w:rsidP="003A73D8"/>
          <w:p w:rsidR="0020341E" w:rsidRDefault="0020341E" w:rsidP="003A73D8"/>
        </w:tc>
      </w:tr>
      <w:tr w:rsidR="0020341E" w:rsidTr="00C3175F">
        <w:tc>
          <w:tcPr>
            <w:tcW w:w="3114" w:type="dxa"/>
            <w:shd w:val="clear" w:color="auto" w:fill="DEEAF6" w:themeFill="accent1" w:themeFillTint="33"/>
          </w:tcPr>
          <w:p w:rsidR="0020341E" w:rsidRDefault="0020341E" w:rsidP="0020341E">
            <w:r>
              <w:t xml:space="preserve">Ansvarlige personer </w:t>
            </w:r>
          </w:p>
        </w:tc>
        <w:tc>
          <w:tcPr>
            <w:tcW w:w="6514" w:type="dxa"/>
            <w:gridSpan w:val="3"/>
          </w:tcPr>
          <w:p w:rsidR="0020341E" w:rsidRDefault="0020341E" w:rsidP="003A73D8"/>
          <w:p w:rsidR="0020341E" w:rsidRDefault="0020341E" w:rsidP="003A73D8"/>
          <w:p w:rsidR="0020341E" w:rsidRDefault="0020341E" w:rsidP="003A73D8"/>
        </w:tc>
      </w:tr>
      <w:tr w:rsidR="0020341E" w:rsidTr="00C3175F">
        <w:tc>
          <w:tcPr>
            <w:tcW w:w="3114" w:type="dxa"/>
            <w:shd w:val="clear" w:color="auto" w:fill="DEEAF6" w:themeFill="accent1" w:themeFillTint="33"/>
          </w:tcPr>
          <w:p w:rsidR="0020341E" w:rsidRDefault="0020341E" w:rsidP="003A73D8">
            <w:r>
              <w:t>Status på indsatsen (sæt kryds)</w:t>
            </w:r>
          </w:p>
        </w:tc>
        <w:tc>
          <w:tcPr>
            <w:tcW w:w="2454" w:type="dxa"/>
          </w:tcPr>
          <w:p w:rsidR="0020341E" w:rsidRDefault="0020341E" w:rsidP="003A73D8">
            <w:r>
              <w:t xml:space="preserve">Løst </w:t>
            </w:r>
          </w:p>
        </w:tc>
        <w:tc>
          <w:tcPr>
            <w:tcW w:w="2030" w:type="dxa"/>
          </w:tcPr>
          <w:p w:rsidR="0020341E" w:rsidRDefault="0020341E" w:rsidP="003A73D8">
            <w:r>
              <w:t xml:space="preserve">I gang </w:t>
            </w:r>
          </w:p>
        </w:tc>
        <w:tc>
          <w:tcPr>
            <w:tcW w:w="2030" w:type="dxa"/>
          </w:tcPr>
          <w:p w:rsidR="0020341E" w:rsidRDefault="0020341E" w:rsidP="003A73D8">
            <w:r>
              <w:t xml:space="preserve">Ikke igangsat </w:t>
            </w:r>
          </w:p>
          <w:p w:rsidR="0020341E" w:rsidRDefault="0020341E" w:rsidP="003A73D8"/>
        </w:tc>
      </w:tr>
      <w:tr w:rsidR="0020341E" w:rsidTr="00C3175F">
        <w:tc>
          <w:tcPr>
            <w:tcW w:w="3114" w:type="dxa"/>
            <w:shd w:val="clear" w:color="auto" w:fill="DEEAF6" w:themeFill="accent1" w:themeFillTint="33"/>
          </w:tcPr>
          <w:p w:rsidR="0020341E" w:rsidRDefault="0020341E" w:rsidP="0020341E">
            <w:r>
              <w:t xml:space="preserve">Hvad er blevet gjort? </w:t>
            </w:r>
          </w:p>
        </w:tc>
        <w:tc>
          <w:tcPr>
            <w:tcW w:w="6514" w:type="dxa"/>
            <w:gridSpan w:val="3"/>
          </w:tcPr>
          <w:p w:rsidR="0020341E" w:rsidRDefault="0020341E" w:rsidP="003A73D8"/>
          <w:p w:rsidR="0020341E" w:rsidRDefault="00C3175F" w:rsidP="003A73D8">
            <w:r>
              <w:t xml:space="preserve"> </w:t>
            </w:r>
          </w:p>
          <w:p w:rsidR="0020341E" w:rsidRDefault="0020341E" w:rsidP="003A73D8"/>
        </w:tc>
      </w:tr>
      <w:tr w:rsidR="0020341E" w:rsidTr="00C3175F">
        <w:tc>
          <w:tcPr>
            <w:tcW w:w="3114" w:type="dxa"/>
            <w:shd w:val="clear" w:color="auto" w:fill="DEEAF6" w:themeFill="accent1" w:themeFillTint="33"/>
          </w:tcPr>
          <w:p w:rsidR="0020341E" w:rsidRDefault="0020341E" w:rsidP="003A73D8">
            <w:r>
              <w:t>Hvad var effekten?</w:t>
            </w:r>
          </w:p>
        </w:tc>
        <w:tc>
          <w:tcPr>
            <w:tcW w:w="6514" w:type="dxa"/>
            <w:gridSpan w:val="3"/>
          </w:tcPr>
          <w:p w:rsidR="0020341E" w:rsidRDefault="0020341E" w:rsidP="003A73D8"/>
          <w:p w:rsidR="0020341E" w:rsidRDefault="0020341E" w:rsidP="003A73D8"/>
          <w:p w:rsidR="0020341E" w:rsidRDefault="0020341E" w:rsidP="003A73D8"/>
        </w:tc>
      </w:tr>
      <w:tr w:rsidR="0020341E" w:rsidTr="00C3175F">
        <w:tc>
          <w:tcPr>
            <w:tcW w:w="3114" w:type="dxa"/>
            <w:shd w:val="clear" w:color="auto" w:fill="DEEAF6" w:themeFill="accent1" w:themeFillTint="33"/>
          </w:tcPr>
          <w:p w:rsidR="0020341E" w:rsidRDefault="0020341E" w:rsidP="003A73D8">
            <w:r>
              <w:t xml:space="preserve">Hvad </w:t>
            </w:r>
            <w:r w:rsidR="00845DDB">
              <w:t>er næste skrid</w:t>
            </w:r>
            <w:r>
              <w:t>t, hvis problemet ikke er løst?</w:t>
            </w:r>
          </w:p>
        </w:tc>
        <w:tc>
          <w:tcPr>
            <w:tcW w:w="6514" w:type="dxa"/>
            <w:gridSpan w:val="3"/>
          </w:tcPr>
          <w:p w:rsidR="0020341E" w:rsidRDefault="0020341E" w:rsidP="003A73D8"/>
          <w:p w:rsidR="0020341E" w:rsidRDefault="0020341E" w:rsidP="003A73D8"/>
          <w:p w:rsidR="0020341E" w:rsidRDefault="0020341E" w:rsidP="003A73D8"/>
        </w:tc>
      </w:tr>
      <w:tr w:rsidR="0020341E" w:rsidTr="00C3175F">
        <w:tc>
          <w:tcPr>
            <w:tcW w:w="3114" w:type="dxa"/>
            <w:shd w:val="clear" w:color="auto" w:fill="DEEAF6" w:themeFill="accent1" w:themeFillTint="33"/>
          </w:tcPr>
          <w:p w:rsidR="0020341E" w:rsidRDefault="0020341E" w:rsidP="003A73D8">
            <w:r>
              <w:t>Hvad har arbejdsgruppen/styregruppen lært ved at arbejde med denne proces?</w:t>
            </w:r>
          </w:p>
        </w:tc>
        <w:tc>
          <w:tcPr>
            <w:tcW w:w="6514" w:type="dxa"/>
            <w:gridSpan w:val="3"/>
          </w:tcPr>
          <w:p w:rsidR="0020341E" w:rsidRDefault="0020341E" w:rsidP="003A73D8"/>
        </w:tc>
      </w:tr>
    </w:tbl>
    <w:p w:rsidR="0020341E" w:rsidRDefault="0020341E"/>
    <w:sectPr w:rsidR="0020341E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168" w:rsidRDefault="00DF7168" w:rsidP="00DF7168">
      <w:pPr>
        <w:spacing w:after="0" w:line="240" w:lineRule="auto"/>
      </w:pPr>
      <w:r>
        <w:separator/>
      </w:r>
    </w:p>
  </w:endnote>
  <w:endnote w:type="continuationSeparator" w:id="0">
    <w:p w:rsidR="00DF7168" w:rsidRDefault="00DF7168" w:rsidP="00DF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168" w:rsidRDefault="00DF7168" w:rsidP="00DF7168">
      <w:pPr>
        <w:spacing w:after="0" w:line="240" w:lineRule="auto"/>
      </w:pPr>
      <w:r>
        <w:separator/>
      </w:r>
    </w:p>
  </w:footnote>
  <w:footnote w:type="continuationSeparator" w:id="0">
    <w:p w:rsidR="00DF7168" w:rsidRDefault="00DF7168" w:rsidP="00DF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168" w:rsidRDefault="00DF7168" w:rsidP="00DF7168">
    <w:pPr>
      <w:jc w:val="right"/>
      <w:rPr>
        <w:rFonts w:ascii="Times New Roman" w:eastAsia="Times New Roman" w:hAnsi="Times New Roman" w:cs="Times New Roman"/>
        <w:noProof/>
        <w:sz w:val="24"/>
        <w:szCs w:val="24"/>
        <w:lang w:eastAsia="da-DK"/>
      </w:rPr>
    </w:pPr>
    <w:r>
      <w:rPr>
        <w:rFonts w:ascii="Verdana" w:eastAsia="Times New Roman" w:hAnsi="Verdana" w:cs="Times New Roman"/>
        <w:b/>
        <w:bCs/>
        <w:noProof/>
        <w:color w:val="003087"/>
        <w:sz w:val="18"/>
        <w:szCs w:val="18"/>
        <w:lang w:eastAsia="da-DK"/>
      </w:rPr>
      <w:t>Det Nationale Forskningscenter for Arbejdsmiljø</w:t>
    </w:r>
    <w:r>
      <w:rPr>
        <w:noProof/>
        <w:lang w:eastAsia="da-DK"/>
      </w:rPr>
      <w:drawing>
        <wp:inline distT="0" distB="0" distL="0" distR="0" wp14:anchorId="28F60ABB" wp14:editId="0206700F">
          <wp:extent cx="347345" cy="688975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7345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F7168" w:rsidRDefault="00DF7168" w:rsidP="00DF7168">
    <w:pPr>
      <w:pStyle w:val="Sidehoved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41E"/>
    <w:rsid w:val="0020341E"/>
    <w:rsid w:val="00263BB0"/>
    <w:rsid w:val="00316D3A"/>
    <w:rsid w:val="007433B0"/>
    <w:rsid w:val="00845DDB"/>
    <w:rsid w:val="00B16EB0"/>
    <w:rsid w:val="00C3175F"/>
    <w:rsid w:val="00DF7168"/>
    <w:rsid w:val="00E1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3B1E78E-923E-4072-8497-5A4B9802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0341E"/>
    <w:pPr>
      <w:keepNext/>
      <w:keepLines/>
      <w:spacing w:before="200" w:after="0" w:line="276" w:lineRule="auto"/>
      <w:outlineLvl w:val="1"/>
    </w:pPr>
    <w:rPr>
      <w:rFonts w:ascii="Cambria" w:eastAsiaTheme="majorEastAsia" w:hAnsi="Cambria" w:cstheme="majorBidi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03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20341E"/>
    <w:rPr>
      <w:rFonts w:ascii="Cambria" w:eastAsiaTheme="majorEastAsia" w:hAnsi="Cambria" w:cstheme="majorBidi"/>
      <w:b/>
      <w:bCs/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034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0341E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DF71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F7168"/>
  </w:style>
  <w:style w:type="paragraph" w:styleId="Sidefod">
    <w:name w:val="footer"/>
    <w:basedOn w:val="Normal"/>
    <w:link w:val="SidefodTegn"/>
    <w:uiPriority w:val="99"/>
    <w:unhideWhenUsed/>
    <w:rsid w:val="00DF71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F7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Kauffeldt Hammelsvang (SKH)</dc:creator>
  <cp:keywords/>
  <dc:description/>
  <cp:lastModifiedBy>Johan Simonsen Abildgaard (JSS)</cp:lastModifiedBy>
  <cp:revision>3</cp:revision>
  <dcterms:created xsi:type="dcterms:W3CDTF">2020-04-28T13:55:00Z</dcterms:created>
  <dcterms:modified xsi:type="dcterms:W3CDTF">2020-09-01T12:49:00Z</dcterms:modified>
</cp:coreProperties>
</file>