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F5" w:rsidRDefault="001E79F5" w:rsidP="001E79F5">
      <w:pPr>
        <w:pStyle w:val="Overskrift2"/>
      </w:pPr>
      <w:r w:rsidRPr="001E79F5">
        <w:t>Handleplansskema</w:t>
      </w:r>
    </w:p>
    <w:p w:rsidR="001E79F5" w:rsidRPr="001E79F5" w:rsidRDefault="001E79F5" w:rsidP="001E79F5">
      <w:pPr>
        <w:spacing w:after="0"/>
      </w:pPr>
    </w:p>
    <w:tbl>
      <w:tblPr>
        <w:tblStyle w:val="Tabel-Gitter"/>
        <w:tblW w:w="13858" w:type="dxa"/>
        <w:tblLook w:val="04A0" w:firstRow="1" w:lastRow="0" w:firstColumn="1" w:lastColumn="0" w:noHBand="0" w:noVBand="1"/>
      </w:tblPr>
      <w:tblGrid>
        <w:gridCol w:w="2943"/>
        <w:gridCol w:w="4111"/>
        <w:gridCol w:w="6804"/>
      </w:tblGrid>
      <w:tr w:rsidR="001E79F5" w:rsidRPr="001E79F5" w:rsidTr="0002427E">
        <w:tc>
          <w:tcPr>
            <w:tcW w:w="2943" w:type="dxa"/>
            <w:shd w:val="clear" w:color="auto" w:fill="365F91" w:themeFill="accent1" w:themeFillShade="BF"/>
          </w:tcPr>
          <w:p w:rsidR="001E79F5" w:rsidRPr="001E79F5" w:rsidRDefault="001E79F5" w:rsidP="00276E66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1E79F5">
              <w:rPr>
                <w:b/>
                <w:color w:val="FFFFFF" w:themeColor="background1"/>
                <w:sz w:val="26"/>
                <w:szCs w:val="26"/>
              </w:rPr>
              <w:t>Handleplansskema</w:t>
            </w:r>
          </w:p>
        </w:tc>
        <w:tc>
          <w:tcPr>
            <w:tcW w:w="4111" w:type="dxa"/>
            <w:shd w:val="clear" w:color="auto" w:fill="365F91" w:themeFill="accent1" w:themeFillShade="BF"/>
          </w:tcPr>
          <w:p w:rsidR="001E79F5" w:rsidRPr="001E79F5" w:rsidRDefault="001E79F5" w:rsidP="00276E66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1E79F5">
              <w:rPr>
                <w:b/>
                <w:color w:val="FFFFFF" w:themeColor="background1"/>
                <w:sz w:val="26"/>
                <w:szCs w:val="26"/>
              </w:rPr>
              <w:t xml:space="preserve">Indhold </w:t>
            </w:r>
          </w:p>
        </w:tc>
        <w:tc>
          <w:tcPr>
            <w:tcW w:w="6804" w:type="dxa"/>
            <w:shd w:val="clear" w:color="auto" w:fill="365F91" w:themeFill="accent1" w:themeFillShade="BF"/>
          </w:tcPr>
          <w:p w:rsidR="001E79F5" w:rsidRDefault="001E79F5" w:rsidP="00276E66">
            <w:pPr>
              <w:rPr>
                <w:b/>
                <w:color w:val="FFFFFF" w:themeColor="background1"/>
                <w:sz w:val="26"/>
                <w:szCs w:val="26"/>
              </w:rPr>
            </w:pPr>
            <w:r w:rsidRPr="001E79F5">
              <w:rPr>
                <w:b/>
                <w:color w:val="FFFFFF" w:themeColor="background1"/>
                <w:sz w:val="26"/>
                <w:szCs w:val="26"/>
              </w:rPr>
              <w:t xml:space="preserve">Noter </w:t>
            </w:r>
          </w:p>
          <w:p w:rsidR="001E79F5" w:rsidRPr="001E79F5" w:rsidRDefault="001E79F5" w:rsidP="00276E66">
            <w:pPr>
              <w:rPr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1E79F5" w:rsidRPr="001E79F5" w:rsidTr="0002427E">
        <w:tc>
          <w:tcPr>
            <w:tcW w:w="2943" w:type="dxa"/>
            <w:shd w:val="clear" w:color="auto" w:fill="365F91" w:themeFill="accent1" w:themeFillShade="BF"/>
          </w:tcPr>
          <w:p w:rsidR="001E79F5" w:rsidRPr="003738FF" w:rsidRDefault="001E79F5" w:rsidP="001E79F5">
            <w:pPr>
              <w:rPr>
                <w:color w:val="FFFFFF" w:themeColor="background1"/>
              </w:rPr>
            </w:pPr>
            <w:r w:rsidRPr="003738FF">
              <w:rPr>
                <w:b/>
                <w:color w:val="FFFFFF" w:themeColor="background1"/>
              </w:rPr>
              <w:t>Indsatsområde</w:t>
            </w:r>
          </w:p>
        </w:tc>
        <w:tc>
          <w:tcPr>
            <w:tcW w:w="4111" w:type="dxa"/>
          </w:tcPr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  <w:r w:rsidRPr="000B3520">
              <w:rPr>
                <w:color w:val="808080" w:themeColor="background1" w:themeShade="80"/>
              </w:rPr>
              <w:t>Beskriv problemstillingen og dens betydning for jeres trivsel og muligheder for at udføre arbejdsopgaverne.</w:t>
            </w:r>
          </w:p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</w:p>
        </w:tc>
        <w:tc>
          <w:tcPr>
            <w:tcW w:w="6804" w:type="dxa"/>
          </w:tcPr>
          <w:p w:rsidR="001E79F5" w:rsidRDefault="001E79F5" w:rsidP="001E79F5"/>
          <w:p w:rsidR="0002427E" w:rsidRDefault="0002427E" w:rsidP="001E79F5"/>
          <w:p w:rsidR="0002427E" w:rsidRDefault="0002427E" w:rsidP="001E79F5">
            <w:bookmarkStart w:id="0" w:name="_GoBack"/>
            <w:bookmarkEnd w:id="0"/>
          </w:p>
          <w:p w:rsidR="0002427E" w:rsidRDefault="0002427E" w:rsidP="001E79F5"/>
          <w:p w:rsidR="0002427E" w:rsidRPr="001E79F5" w:rsidRDefault="0002427E" w:rsidP="001E79F5"/>
        </w:tc>
      </w:tr>
      <w:tr w:rsidR="001E79F5" w:rsidRPr="001E79F5" w:rsidTr="0002427E">
        <w:tc>
          <w:tcPr>
            <w:tcW w:w="2943" w:type="dxa"/>
            <w:shd w:val="clear" w:color="auto" w:fill="365F91" w:themeFill="accent1" w:themeFillShade="BF"/>
          </w:tcPr>
          <w:p w:rsidR="001E79F5" w:rsidRPr="003738FF" w:rsidRDefault="001E79F5" w:rsidP="001E79F5">
            <w:pPr>
              <w:rPr>
                <w:color w:val="FFFFFF" w:themeColor="background1"/>
              </w:rPr>
            </w:pPr>
            <w:r w:rsidRPr="003738FF">
              <w:rPr>
                <w:b/>
                <w:color w:val="FFFFFF" w:themeColor="background1"/>
              </w:rPr>
              <w:t>Beskrivelse af handleplan</w:t>
            </w:r>
          </w:p>
        </w:tc>
        <w:tc>
          <w:tcPr>
            <w:tcW w:w="4111" w:type="dxa"/>
          </w:tcPr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  <w:r w:rsidRPr="000B3520">
              <w:rPr>
                <w:color w:val="808080" w:themeColor="background1" w:themeShade="80"/>
              </w:rPr>
              <w:t>Konkret og detaljeret beskrivelse af, hvordan I vil arbejde med problemstillingen.</w:t>
            </w:r>
          </w:p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</w:p>
        </w:tc>
        <w:tc>
          <w:tcPr>
            <w:tcW w:w="6804" w:type="dxa"/>
          </w:tcPr>
          <w:p w:rsidR="001E79F5" w:rsidRDefault="001E79F5" w:rsidP="001E79F5"/>
          <w:p w:rsidR="0002427E" w:rsidRDefault="0002427E" w:rsidP="001E79F5"/>
          <w:p w:rsidR="0002427E" w:rsidRDefault="0002427E" w:rsidP="001E79F5"/>
          <w:p w:rsidR="0002427E" w:rsidRDefault="0002427E" w:rsidP="001E79F5"/>
          <w:p w:rsidR="0002427E" w:rsidRPr="001E79F5" w:rsidRDefault="0002427E" w:rsidP="001E79F5"/>
        </w:tc>
      </w:tr>
      <w:tr w:rsidR="001E79F5" w:rsidRPr="001E79F5" w:rsidTr="0002427E">
        <w:tc>
          <w:tcPr>
            <w:tcW w:w="2943" w:type="dxa"/>
            <w:shd w:val="clear" w:color="auto" w:fill="365F91" w:themeFill="accent1" w:themeFillShade="BF"/>
          </w:tcPr>
          <w:p w:rsidR="001E79F5" w:rsidRPr="003738FF" w:rsidRDefault="001E79F5" w:rsidP="001E79F5">
            <w:pPr>
              <w:rPr>
                <w:color w:val="FFFFFF" w:themeColor="background1"/>
              </w:rPr>
            </w:pPr>
            <w:r w:rsidRPr="003738FF">
              <w:rPr>
                <w:b/>
                <w:color w:val="FFFFFF" w:themeColor="background1"/>
              </w:rPr>
              <w:t>Ansvarlige/Tovholdere</w:t>
            </w:r>
          </w:p>
        </w:tc>
        <w:tc>
          <w:tcPr>
            <w:tcW w:w="4111" w:type="dxa"/>
          </w:tcPr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  <w:r w:rsidRPr="000B3520">
              <w:rPr>
                <w:color w:val="808080" w:themeColor="background1" w:themeShade="80"/>
              </w:rPr>
              <w:t>Hvem er ansvarlig for, at I holder fokus på handleplanen? Udpeg gerne en medarbejder og en leder, som tovholder.</w:t>
            </w:r>
          </w:p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</w:p>
        </w:tc>
        <w:tc>
          <w:tcPr>
            <w:tcW w:w="6804" w:type="dxa"/>
          </w:tcPr>
          <w:p w:rsidR="001E79F5" w:rsidRDefault="001E79F5" w:rsidP="001E79F5"/>
          <w:p w:rsidR="0002427E" w:rsidRDefault="0002427E" w:rsidP="001E79F5"/>
          <w:p w:rsidR="0002427E" w:rsidRDefault="0002427E" w:rsidP="001E79F5"/>
          <w:p w:rsidR="0002427E" w:rsidRDefault="0002427E" w:rsidP="001E79F5"/>
          <w:p w:rsidR="0002427E" w:rsidRPr="001E79F5" w:rsidRDefault="0002427E" w:rsidP="001E79F5"/>
        </w:tc>
      </w:tr>
      <w:tr w:rsidR="001E79F5" w:rsidRPr="001E79F5" w:rsidTr="0002427E">
        <w:tc>
          <w:tcPr>
            <w:tcW w:w="2943" w:type="dxa"/>
            <w:shd w:val="clear" w:color="auto" w:fill="365F91" w:themeFill="accent1" w:themeFillShade="BF"/>
          </w:tcPr>
          <w:p w:rsidR="001E79F5" w:rsidRPr="003738FF" w:rsidRDefault="001E79F5" w:rsidP="001E79F5">
            <w:pPr>
              <w:rPr>
                <w:color w:val="FFFFFF" w:themeColor="background1"/>
              </w:rPr>
            </w:pPr>
            <w:r w:rsidRPr="003738FF">
              <w:rPr>
                <w:b/>
                <w:color w:val="FFFFFF" w:themeColor="background1"/>
              </w:rPr>
              <w:t>Tidsplan</w:t>
            </w:r>
            <w:r w:rsidR="00124261">
              <w:rPr>
                <w:b/>
                <w:color w:val="FFFFFF" w:themeColor="background1"/>
              </w:rPr>
              <w:t>/deadlines</w:t>
            </w:r>
          </w:p>
        </w:tc>
        <w:tc>
          <w:tcPr>
            <w:tcW w:w="4111" w:type="dxa"/>
          </w:tcPr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  <w:r w:rsidRPr="000B3520">
              <w:rPr>
                <w:color w:val="808080" w:themeColor="background1" w:themeShade="80"/>
              </w:rPr>
              <w:t xml:space="preserve">Hvornår gør I hvad, og hvornår er I </w:t>
            </w:r>
            <w:proofErr w:type="spellStart"/>
            <w:r w:rsidRPr="000B3520">
              <w:rPr>
                <w:color w:val="808080" w:themeColor="background1" w:themeShade="80"/>
              </w:rPr>
              <w:t>i</w:t>
            </w:r>
            <w:proofErr w:type="spellEnd"/>
            <w:r w:rsidRPr="000B3520">
              <w:rPr>
                <w:color w:val="808080" w:themeColor="background1" w:themeShade="80"/>
              </w:rPr>
              <w:t xml:space="preserve"> mål med indsatsen? Udarbejd gerne delmål, der også fejres.</w:t>
            </w:r>
          </w:p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</w:p>
        </w:tc>
        <w:tc>
          <w:tcPr>
            <w:tcW w:w="6804" w:type="dxa"/>
          </w:tcPr>
          <w:p w:rsidR="001E79F5" w:rsidRDefault="001E79F5" w:rsidP="001E79F5"/>
          <w:p w:rsidR="0002427E" w:rsidRDefault="0002427E" w:rsidP="001E79F5"/>
          <w:p w:rsidR="0002427E" w:rsidRDefault="0002427E" w:rsidP="001E79F5"/>
          <w:p w:rsidR="0002427E" w:rsidRDefault="0002427E" w:rsidP="001E79F5"/>
          <w:p w:rsidR="0002427E" w:rsidRPr="001E79F5" w:rsidRDefault="0002427E" w:rsidP="001E79F5"/>
        </w:tc>
      </w:tr>
      <w:tr w:rsidR="001E79F5" w:rsidRPr="001E79F5" w:rsidTr="0002427E">
        <w:tc>
          <w:tcPr>
            <w:tcW w:w="2943" w:type="dxa"/>
            <w:shd w:val="clear" w:color="auto" w:fill="365F91" w:themeFill="accent1" w:themeFillShade="BF"/>
          </w:tcPr>
          <w:p w:rsidR="001E79F5" w:rsidRPr="003738FF" w:rsidRDefault="001E79F5" w:rsidP="001E79F5">
            <w:pPr>
              <w:rPr>
                <w:color w:val="FFFFFF" w:themeColor="background1"/>
              </w:rPr>
            </w:pPr>
            <w:r w:rsidRPr="003738FF">
              <w:rPr>
                <w:b/>
                <w:color w:val="FFFFFF" w:themeColor="background1"/>
              </w:rPr>
              <w:t>Hvordan og hvornår følger vi op på handle</w:t>
            </w:r>
            <w:r w:rsidRPr="003738FF">
              <w:rPr>
                <w:b/>
                <w:color w:val="FFFFFF" w:themeColor="background1"/>
              </w:rPr>
              <w:softHyphen/>
              <w:t>planen?</w:t>
            </w:r>
          </w:p>
        </w:tc>
        <w:tc>
          <w:tcPr>
            <w:tcW w:w="4111" w:type="dxa"/>
          </w:tcPr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  <w:r w:rsidRPr="000B3520">
              <w:rPr>
                <w:color w:val="808080" w:themeColor="background1" w:themeShade="80"/>
              </w:rPr>
              <w:t>Aftal hvordan og hvornår, I følger op på indsatsen. Det er vigtigt med løbende opfølgning, sparring og tilpasning af handleplanen.</w:t>
            </w:r>
          </w:p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</w:p>
        </w:tc>
        <w:tc>
          <w:tcPr>
            <w:tcW w:w="6804" w:type="dxa"/>
          </w:tcPr>
          <w:p w:rsidR="001E79F5" w:rsidRDefault="001E79F5" w:rsidP="001E79F5"/>
          <w:p w:rsidR="0002427E" w:rsidRDefault="0002427E" w:rsidP="001E79F5"/>
          <w:p w:rsidR="0002427E" w:rsidRDefault="0002427E" w:rsidP="001E79F5"/>
          <w:p w:rsidR="0002427E" w:rsidRDefault="0002427E" w:rsidP="001E79F5"/>
          <w:p w:rsidR="0002427E" w:rsidRPr="001E79F5" w:rsidRDefault="0002427E" w:rsidP="001E79F5"/>
        </w:tc>
      </w:tr>
      <w:tr w:rsidR="001E79F5" w:rsidRPr="001E79F5" w:rsidTr="0002427E">
        <w:tc>
          <w:tcPr>
            <w:tcW w:w="2943" w:type="dxa"/>
            <w:shd w:val="clear" w:color="auto" w:fill="365F91" w:themeFill="accent1" w:themeFillShade="BF"/>
          </w:tcPr>
          <w:p w:rsidR="001E79F5" w:rsidRPr="003738FF" w:rsidRDefault="001E79F5" w:rsidP="001E79F5">
            <w:pPr>
              <w:rPr>
                <w:color w:val="FFFFFF" w:themeColor="background1"/>
              </w:rPr>
            </w:pPr>
            <w:r w:rsidRPr="003738FF">
              <w:rPr>
                <w:b/>
                <w:color w:val="FFFFFF" w:themeColor="background1"/>
              </w:rPr>
              <w:t>Hvordan forankrer vi handleplanen i afdelingens arbejdsgange?</w:t>
            </w:r>
          </w:p>
        </w:tc>
        <w:tc>
          <w:tcPr>
            <w:tcW w:w="4111" w:type="dxa"/>
          </w:tcPr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  <w:r w:rsidRPr="000B3520">
              <w:rPr>
                <w:color w:val="808080" w:themeColor="background1" w:themeShade="80"/>
              </w:rPr>
              <w:t>Jeres daglige arbejde skal passes, derfor skal I tænke på, hvordan handleplanen kan indarbejdes i jeres daglige opgaveløsning.</w:t>
            </w:r>
          </w:p>
          <w:p w:rsidR="001E79F5" w:rsidRPr="000B3520" w:rsidRDefault="001E79F5" w:rsidP="001E79F5">
            <w:pPr>
              <w:rPr>
                <w:color w:val="808080" w:themeColor="background1" w:themeShade="80"/>
              </w:rPr>
            </w:pPr>
          </w:p>
        </w:tc>
        <w:tc>
          <w:tcPr>
            <w:tcW w:w="6804" w:type="dxa"/>
          </w:tcPr>
          <w:p w:rsidR="001E79F5" w:rsidRDefault="001E79F5" w:rsidP="001E79F5"/>
          <w:p w:rsidR="0002427E" w:rsidRDefault="0002427E" w:rsidP="001E79F5"/>
          <w:p w:rsidR="0002427E" w:rsidRDefault="0002427E" w:rsidP="001E79F5"/>
          <w:p w:rsidR="0002427E" w:rsidRPr="001E79F5" w:rsidRDefault="0002427E" w:rsidP="001E79F5"/>
        </w:tc>
      </w:tr>
    </w:tbl>
    <w:p w:rsidR="0012530E" w:rsidRPr="001E79F5" w:rsidRDefault="0012530E"/>
    <w:sectPr w:rsidR="0012530E" w:rsidRPr="001E79F5" w:rsidSect="001E79F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F5"/>
    <w:rsid w:val="0002427E"/>
    <w:rsid w:val="000B3520"/>
    <w:rsid w:val="00124261"/>
    <w:rsid w:val="0012530E"/>
    <w:rsid w:val="001E79F5"/>
    <w:rsid w:val="003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821E-1F07-4BF4-9942-8C42401C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79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E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E79F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79F5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79F5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79F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E79F5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133</Words>
  <Characters>814</Characters>
  <Application>Microsoft Office Word</Application>
  <DocSecurity>0</DocSecurity>
  <Lines>6</Lines>
  <Paragraphs>1</Paragraphs>
  <ScaleCrop>false</ScaleCrop>
  <Company>NFA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Sofie Kauffeldt Hammelsvang (SKH)</cp:lastModifiedBy>
  <cp:revision>6</cp:revision>
  <dcterms:created xsi:type="dcterms:W3CDTF">2019-05-15T11:36:00Z</dcterms:created>
  <dcterms:modified xsi:type="dcterms:W3CDTF">2019-10-30T06:49:00Z</dcterms:modified>
</cp:coreProperties>
</file>